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3E1EC" w14:textId="77777777" w:rsidR="002E56C8" w:rsidRPr="00F976D0" w:rsidRDefault="002E56C8" w:rsidP="00A15270">
      <w:pPr>
        <w:spacing w:after="0" w:line="240" w:lineRule="auto"/>
        <w:jc w:val="right"/>
        <w:rPr>
          <w:rFonts w:ascii="Impact" w:hAnsi="Impact"/>
          <w:color w:val="000000"/>
          <w:sz w:val="44"/>
          <w:szCs w:val="56"/>
          <w:shd w:val="clear" w:color="auto" w:fill="FFFF00"/>
          <w:lang w:val="es-PR"/>
        </w:rPr>
      </w:pPr>
      <w:r w:rsidRPr="00F976D0">
        <w:rPr>
          <w:rFonts w:ascii="Impact" w:hAnsi="Impact"/>
          <w:color w:val="000000"/>
          <w:sz w:val="44"/>
          <w:szCs w:val="56"/>
          <w:shd w:val="clear" w:color="auto" w:fill="FFFF00"/>
          <w:lang w:val="es-PR"/>
        </w:rPr>
        <w:t>INFORME</w:t>
      </w:r>
      <w:r w:rsidR="006D3C4B">
        <w:rPr>
          <w:rFonts w:ascii="Impact" w:hAnsi="Impact"/>
          <w:color w:val="000000"/>
          <w:sz w:val="44"/>
          <w:szCs w:val="56"/>
          <w:shd w:val="clear" w:color="auto" w:fill="FFFF00"/>
          <w:lang w:val="es-PR"/>
        </w:rPr>
        <w:t xml:space="preserve"> PRESIDENTE</w:t>
      </w:r>
    </w:p>
    <w:p w14:paraId="317F0E0D" w14:textId="7BAAEBB9" w:rsidR="002E56C8" w:rsidRPr="00F976D0" w:rsidRDefault="002E56C8" w:rsidP="00A15270">
      <w:pPr>
        <w:spacing w:after="0" w:line="240" w:lineRule="auto"/>
        <w:jc w:val="right"/>
        <w:rPr>
          <w:rFonts w:ascii="Arial" w:hAnsi="Arial" w:cs="Arial"/>
          <w:color w:val="000000"/>
          <w:sz w:val="56"/>
          <w:szCs w:val="132"/>
          <w:lang w:val="es-PR"/>
        </w:rPr>
      </w:pPr>
      <w:r w:rsidRPr="00F976D0">
        <w:rPr>
          <w:rFonts w:ascii="Arial" w:hAnsi="Arial" w:cs="Arial"/>
          <w:color w:val="000000"/>
          <w:sz w:val="56"/>
          <w:szCs w:val="132"/>
          <w:lang w:val="es-PR"/>
        </w:rPr>
        <w:t>AGA 201</w:t>
      </w:r>
      <w:r w:rsidR="00FF5E8A">
        <w:rPr>
          <w:rFonts w:ascii="Arial" w:hAnsi="Arial" w:cs="Arial"/>
          <w:color w:val="000000"/>
          <w:sz w:val="56"/>
          <w:szCs w:val="132"/>
          <w:lang w:val="es-PR"/>
        </w:rPr>
        <w:t>9</w:t>
      </w:r>
    </w:p>
    <w:p w14:paraId="724AD12D" w14:textId="77777777" w:rsidR="002E56C8" w:rsidRDefault="002E56C8" w:rsidP="00A15270">
      <w:pPr>
        <w:pStyle w:val="NormalWeb"/>
        <w:spacing w:before="0" w:beforeAutospacing="0" w:after="0" w:afterAutospacing="0"/>
        <w:jc w:val="right"/>
        <w:rPr>
          <w:rFonts w:ascii="Arial" w:hAnsi="Arial" w:cs="Arial"/>
          <w:color w:val="000000"/>
          <w:sz w:val="56"/>
          <w:szCs w:val="132"/>
          <w:lang w:val="es-PR"/>
        </w:rPr>
      </w:pPr>
      <w:r w:rsidRPr="00F976D0">
        <w:rPr>
          <w:rFonts w:ascii="Arial" w:hAnsi="Arial" w:cs="Arial"/>
          <w:color w:val="000000"/>
          <w:sz w:val="56"/>
          <w:szCs w:val="132"/>
          <w:lang w:val="es-PR"/>
        </w:rPr>
        <w:t>AI PUERTO RICO</w:t>
      </w:r>
    </w:p>
    <w:p w14:paraId="672224FF" w14:textId="77777777" w:rsidR="00FF5E8A" w:rsidRDefault="00FF5E8A" w:rsidP="00A15270">
      <w:pPr>
        <w:pStyle w:val="NormalWeb"/>
        <w:spacing w:before="0" w:beforeAutospacing="0" w:after="0" w:afterAutospacing="0"/>
        <w:jc w:val="right"/>
        <w:rPr>
          <w:rFonts w:ascii="Arial" w:hAnsi="Arial" w:cs="Arial"/>
          <w:color w:val="000000"/>
          <w:sz w:val="56"/>
          <w:szCs w:val="132"/>
          <w:lang w:val="es-PR"/>
        </w:rPr>
      </w:pPr>
    </w:p>
    <w:p w14:paraId="7DC73489" w14:textId="197F3A44" w:rsidR="00FF5E8A" w:rsidRDefault="00FF5E8A" w:rsidP="00FF5E8A">
      <w:pPr>
        <w:spacing w:after="0" w:line="480" w:lineRule="auto"/>
        <w:ind w:firstLine="708"/>
        <w:jc w:val="both"/>
        <w:rPr>
          <w:rFonts w:ascii="Arial" w:hAnsi="Arial" w:cs="Arial"/>
          <w:sz w:val="24"/>
          <w:szCs w:val="24"/>
        </w:rPr>
      </w:pPr>
      <w:r>
        <w:rPr>
          <w:rFonts w:ascii="Arial" w:hAnsi="Arial" w:cs="Arial"/>
          <w:sz w:val="24"/>
          <w:szCs w:val="24"/>
        </w:rPr>
        <w:t>El año 201</w:t>
      </w:r>
      <w:r>
        <w:rPr>
          <w:rFonts w:ascii="Arial" w:hAnsi="Arial" w:cs="Arial"/>
          <w:sz w:val="24"/>
          <w:szCs w:val="24"/>
        </w:rPr>
        <w:t>8</w:t>
      </w:r>
      <w:r>
        <w:rPr>
          <w:rFonts w:ascii="Arial" w:hAnsi="Arial" w:cs="Arial"/>
          <w:sz w:val="24"/>
          <w:szCs w:val="24"/>
        </w:rPr>
        <w:t>-201</w:t>
      </w:r>
      <w:r>
        <w:rPr>
          <w:rFonts w:ascii="Arial" w:hAnsi="Arial" w:cs="Arial"/>
          <w:sz w:val="24"/>
          <w:szCs w:val="24"/>
        </w:rPr>
        <w:t>9 fue uno de grandes retos desde la perspectiva de la gobernanza del movimiento tanto a nivel global como a nivel local.</w:t>
      </w:r>
      <w:r>
        <w:rPr>
          <w:rFonts w:ascii="Arial" w:hAnsi="Arial" w:cs="Arial"/>
          <w:sz w:val="24"/>
          <w:szCs w:val="24"/>
        </w:rPr>
        <w:t xml:space="preserve">  </w:t>
      </w:r>
    </w:p>
    <w:p w14:paraId="5E3761B5" w14:textId="1DDD83BB" w:rsidR="00FF5E8A" w:rsidRDefault="00FF5E8A" w:rsidP="00FF5E8A">
      <w:pPr>
        <w:spacing w:after="0" w:line="480" w:lineRule="auto"/>
        <w:ind w:firstLine="708"/>
        <w:jc w:val="both"/>
        <w:rPr>
          <w:rFonts w:ascii="Arial" w:hAnsi="Arial" w:cs="Arial"/>
          <w:sz w:val="24"/>
          <w:szCs w:val="24"/>
        </w:rPr>
      </w:pPr>
      <w:r>
        <w:rPr>
          <w:rFonts w:ascii="Arial" w:hAnsi="Arial" w:cs="Arial"/>
          <w:sz w:val="24"/>
          <w:szCs w:val="24"/>
        </w:rPr>
        <w:t xml:space="preserve">Desde la perspectiva del movimiento hemos participado activamente en la </w:t>
      </w:r>
      <w:r w:rsidR="002741F5">
        <w:rPr>
          <w:rFonts w:ascii="Arial" w:hAnsi="Arial" w:cs="Arial"/>
          <w:sz w:val="24"/>
          <w:szCs w:val="24"/>
        </w:rPr>
        <w:t xml:space="preserve">implantación del nuevo </w:t>
      </w:r>
      <w:r>
        <w:rPr>
          <w:rFonts w:ascii="Arial" w:hAnsi="Arial" w:cs="Arial"/>
          <w:sz w:val="24"/>
          <w:szCs w:val="24"/>
        </w:rPr>
        <w:t>modelo de gobernanza y la consolidación del trabajo de la Región de Las Américas, y el trabajo de defensa de derechos humanos a nivel local y global</w:t>
      </w:r>
      <w:r w:rsidR="002741F5">
        <w:rPr>
          <w:rFonts w:ascii="Arial" w:hAnsi="Arial" w:cs="Arial"/>
          <w:sz w:val="24"/>
          <w:szCs w:val="24"/>
        </w:rPr>
        <w:t xml:space="preserve"> conforme a nuestra</w:t>
      </w:r>
      <w:r w:rsidR="008D09B5">
        <w:rPr>
          <w:rFonts w:ascii="Arial" w:hAnsi="Arial" w:cs="Arial"/>
          <w:sz w:val="24"/>
          <w:szCs w:val="24"/>
        </w:rPr>
        <w:t>s</w:t>
      </w:r>
      <w:r w:rsidR="002741F5">
        <w:rPr>
          <w:rFonts w:ascii="Arial" w:hAnsi="Arial" w:cs="Arial"/>
          <w:sz w:val="24"/>
          <w:szCs w:val="24"/>
        </w:rPr>
        <w:t xml:space="preserve"> metas estratégicas</w:t>
      </w:r>
      <w:r>
        <w:rPr>
          <w:rFonts w:ascii="Arial" w:hAnsi="Arial" w:cs="Arial"/>
          <w:sz w:val="24"/>
          <w:szCs w:val="24"/>
        </w:rPr>
        <w:t xml:space="preserve">.  Desde la perspectiva de nuestra sección, la situación del País nos ha obligado a estar sumamente activos en la defensa de los derechos humanos y en el fortalecimiento del trabajo desde nuestra oficina, así como a la búsqueda de nuevos mecanismos para realizar el </w:t>
      </w:r>
      <w:r w:rsidR="002741F5">
        <w:rPr>
          <w:rFonts w:ascii="Arial" w:hAnsi="Arial" w:cs="Arial"/>
          <w:sz w:val="24"/>
          <w:szCs w:val="24"/>
        </w:rPr>
        <w:t>trabajo particularmente a través de alianzas estratégicas</w:t>
      </w:r>
    </w:p>
    <w:p w14:paraId="0DAC3300" w14:textId="77777777" w:rsidR="00FF5E8A" w:rsidRDefault="00FF5E8A" w:rsidP="00FF5E8A">
      <w:pPr>
        <w:spacing w:after="0" w:line="480" w:lineRule="auto"/>
        <w:jc w:val="both"/>
        <w:rPr>
          <w:rFonts w:ascii="Arial" w:hAnsi="Arial" w:cs="Arial"/>
          <w:sz w:val="24"/>
          <w:szCs w:val="24"/>
        </w:rPr>
      </w:pPr>
      <w:r>
        <w:rPr>
          <w:rFonts w:ascii="Arial" w:hAnsi="Arial" w:cs="Arial"/>
          <w:sz w:val="24"/>
          <w:szCs w:val="24"/>
        </w:rPr>
        <w:tab/>
        <w:t>En un esfuerzo de rendimiento de cuentas a la membresía y a la sección, a continuación les enumero algunos de los asuntos más importantes que hemos trabajado desde la Presidencia y la Junta Directiva:</w:t>
      </w:r>
    </w:p>
    <w:p w14:paraId="222D3D1A" w14:textId="24AD049D" w:rsidR="00FF5E8A" w:rsidRPr="003C3427" w:rsidRDefault="00FF5E8A" w:rsidP="00FF5E8A">
      <w:pPr>
        <w:pStyle w:val="Prrafodelista"/>
        <w:numPr>
          <w:ilvl w:val="0"/>
          <w:numId w:val="2"/>
        </w:numPr>
        <w:spacing w:after="0" w:line="480" w:lineRule="auto"/>
        <w:jc w:val="both"/>
        <w:rPr>
          <w:rFonts w:ascii="Arial" w:hAnsi="Arial" w:cs="Arial"/>
          <w:sz w:val="24"/>
          <w:szCs w:val="24"/>
        </w:rPr>
      </w:pPr>
      <w:r>
        <w:rPr>
          <w:rFonts w:ascii="Arial" w:hAnsi="Arial" w:cs="Arial"/>
          <w:sz w:val="24"/>
          <w:szCs w:val="24"/>
        </w:rPr>
        <w:t>Hemos intentado mantener un itinerario de reuniones mensuales de la Junta Directiva</w:t>
      </w:r>
      <w:r w:rsidR="002741F5">
        <w:rPr>
          <w:rFonts w:ascii="Arial" w:hAnsi="Arial" w:cs="Arial"/>
          <w:sz w:val="24"/>
          <w:szCs w:val="24"/>
        </w:rPr>
        <w:t xml:space="preserve"> apoyando la gestión de nuestra Directora Ejecutiva.</w:t>
      </w:r>
    </w:p>
    <w:p w14:paraId="262A02D7" w14:textId="561350DC" w:rsidR="00FF5E8A" w:rsidRDefault="00FF5E8A" w:rsidP="00FF5E8A">
      <w:pPr>
        <w:pStyle w:val="Prrafodelista"/>
        <w:numPr>
          <w:ilvl w:val="0"/>
          <w:numId w:val="2"/>
        </w:numPr>
        <w:spacing w:after="0" w:line="480" w:lineRule="auto"/>
        <w:jc w:val="both"/>
        <w:rPr>
          <w:rFonts w:ascii="Arial" w:hAnsi="Arial" w:cs="Arial"/>
          <w:sz w:val="24"/>
          <w:szCs w:val="24"/>
        </w:rPr>
      </w:pPr>
      <w:r>
        <w:rPr>
          <w:rFonts w:ascii="Arial" w:hAnsi="Arial" w:cs="Arial"/>
          <w:sz w:val="24"/>
          <w:szCs w:val="24"/>
        </w:rPr>
        <w:t xml:space="preserve">Hemos mantenido comunicación constante con la Región de Las Américas y </w:t>
      </w:r>
      <w:r w:rsidR="002741F5">
        <w:rPr>
          <w:rFonts w:ascii="Arial" w:hAnsi="Arial" w:cs="Arial"/>
          <w:sz w:val="24"/>
          <w:szCs w:val="24"/>
        </w:rPr>
        <w:t>fortalecido los lazos de colaboración y solidaridad con la Región.</w:t>
      </w:r>
    </w:p>
    <w:p w14:paraId="1E059437" w14:textId="5D3E576A" w:rsidR="00FF5E8A" w:rsidRDefault="00713113" w:rsidP="00FF5E8A">
      <w:pPr>
        <w:pStyle w:val="Prrafodelista"/>
        <w:numPr>
          <w:ilvl w:val="0"/>
          <w:numId w:val="2"/>
        </w:numPr>
        <w:spacing w:after="0" w:line="480" w:lineRule="auto"/>
        <w:jc w:val="both"/>
        <w:rPr>
          <w:rFonts w:ascii="Arial" w:hAnsi="Arial" w:cs="Arial"/>
          <w:sz w:val="24"/>
          <w:szCs w:val="24"/>
        </w:rPr>
      </w:pPr>
      <w:r>
        <w:rPr>
          <w:rFonts w:ascii="Arial" w:hAnsi="Arial" w:cs="Arial"/>
          <w:sz w:val="24"/>
          <w:szCs w:val="24"/>
        </w:rPr>
        <w:t xml:space="preserve">Participamos en la primera Asamblea Global celebrada en Varsovia, Polonia </w:t>
      </w:r>
      <w:r w:rsidR="002741F5">
        <w:rPr>
          <w:rFonts w:ascii="Arial" w:hAnsi="Arial" w:cs="Arial"/>
          <w:sz w:val="24"/>
          <w:szCs w:val="24"/>
        </w:rPr>
        <w:t>del 6 al 8 de julio de 2018.</w:t>
      </w:r>
    </w:p>
    <w:p w14:paraId="5713D5AD" w14:textId="77777777" w:rsidR="00FF5E8A" w:rsidRDefault="00FF5E8A" w:rsidP="00FF5E8A">
      <w:pPr>
        <w:pStyle w:val="Prrafodelista"/>
        <w:numPr>
          <w:ilvl w:val="0"/>
          <w:numId w:val="2"/>
        </w:numPr>
        <w:spacing w:after="0" w:line="480" w:lineRule="auto"/>
        <w:jc w:val="both"/>
        <w:rPr>
          <w:rFonts w:ascii="Arial" w:hAnsi="Arial" w:cs="Arial"/>
          <w:sz w:val="24"/>
          <w:szCs w:val="24"/>
        </w:rPr>
      </w:pPr>
      <w:r>
        <w:rPr>
          <w:rFonts w:ascii="Arial" w:hAnsi="Arial" w:cs="Arial"/>
          <w:sz w:val="24"/>
          <w:szCs w:val="24"/>
        </w:rPr>
        <w:lastRenderedPageBreak/>
        <w:t>Talleres preparatorios para Observadores y Observadoras.</w:t>
      </w:r>
    </w:p>
    <w:p w14:paraId="2EF92391" w14:textId="77777777" w:rsidR="00FF5E8A" w:rsidRPr="00715E05" w:rsidRDefault="00FF5E8A" w:rsidP="00FF5E8A">
      <w:pPr>
        <w:pStyle w:val="Prrafodelista"/>
        <w:numPr>
          <w:ilvl w:val="0"/>
          <w:numId w:val="2"/>
        </w:numPr>
        <w:spacing w:after="0" w:line="480" w:lineRule="auto"/>
        <w:jc w:val="both"/>
        <w:rPr>
          <w:rFonts w:ascii="Arial" w:hAnsi="Arial" w:cs="Arial"/>
          <w:sz w:val="24"/>
          <w:szCs w:val="24"/>
        </w:rPr>
      </w:pPr>
      <w:r>
        <w:rPr>
          <w:rFonts w:ascii="Arial" w:hAnsi="Arial" w:cs="Arial"/>
          <w:sz w:val="24"/>
          <w:szCs w:val="24"/>
        </w:rPr>
        <w:t>Participación en charlas, congresos, programas de radio y televisión, conferencias telefónicas y entrevistas periodísticas sobre diversos temas que trabaja la sección.</w:t>
      </w:r>
    </w:p>
    <w:p w14:paraId="26D643B9" w14:textId="77777777" w:rsidR="00FF5E8A" w:rsidRDefault="00FF5E8A" w:rsidP="00FF5E8A">
      <w:pPr>
        <w:pStyle w:val="Prrafodelista"/>
        <w:numPr>
          <w:ilvl w:val="0"/>
          <w:numId w:val="2"/>
        </w:numPr>
        <w:spacing w:after="0" w:line="480" w:lineRule="auto"/>
        <w:jc w:val="both"/>
        <w:rPr>
          <w:rFonts w:ascii="Arial" w:hAnsi="Arial" w:cs="Arial"/>
          <w:sz w:val="24"/>
          <w:szCs w:val="24"/>
        </w:rPr>
      </w:pPr>
      <w:r>
        <w:rPr>
          <w:rFonts w:ascii="Arial" w:hAnsi="Arial" w:cs="Arial"/>
          <w:sz w:val="24"/>
          <w:szCs w:val="24"/>
        </w:rPr>
        <w:t>Apoyo técnico y asesorías a la oficina y la dirección ejecutiva.</w:t>
      </w:r>
    </w:p>
    <w:p w14:paraId="04F0E614" w14:textId="6D6C1068" w:rsidR="00FF5E8A" w:rsidRDefault="00FF5E8A" w:rsidP="00FF5E8A">
      <w:pPr>
        <w:pStyle w:val="Prrafodelista"/>
        <w:numPr>
          <w:ilvl w:val="0"/>
          <w:numId w:val="2"/>
        </w:numPr>
        <w:spacing w:after="0" w:line="480" w:lineRule="auto"/>
        <w:jc w:val="both"/>
        <w:rPr>
          <w:rFonts w:ascii="Arial" w:hAnsi="Arial" w:cs="Arial"/>
          <w:sz w:val="24"/>
          <w:szCs w:val="24"/>
        </w:rPr>
      </w:pPr>
      <w:r>
        <w:rPr>
          <w:rFonts w:ascii="Arial" w:hAnsi="Arial" w:cs="Arial"/>
          <w:sz w:val="24"/>
          <w:szCs w:val="24"/>
        </w:rPr>
        <w:t>Trabajos preparatorios para la Asamblea Global 201</w:t>
      </w:r>
      <w:r w:rsidR="00197064">
        <w:rPr>
          <w:rFonts w:ascii="Arial" w:hAnsi="Arial" w:cs="Arial"/>
          <w:sz w:val="24"/>
          <w:szCs w:val="24"/>
        </w:rPr>
        <w:t>9</w:t>
      </w:r>
      <w:r>
        <w:rPr>
          <w:rFonts w:ascii="Arial" w:hAnsi="Arial" w:cs="Arial"/>
          <w:sz w:val="24"/>
          <w:szCs w:val="24"/>
        </w:rPr>
        <w:t>.</w:t>
      </w:r>
    </w:p>
    <w:p w14:paraId="28B746E3" w14:textId="7844B8A2" w:rsidR="00FF5E8A" w:rsidRDefault="00FF5E8A" w:rsidP="00FF5E8A">
      <w:pPr>
        <w:pStyle w:val="Prrafodelista"/>
        <w:numPr>
          <w:ilvl w:val="0"/>
          <w:numId w:val="2"/>
        </w:numPr>
        <w:spacing w:after="0" w:line="480" w:lineRule="auto"/>
        <w:jc w:val="both"/>
        <w:rPr>
          <w:rFonts w:ascii="Arial" w:hAnsi="Arial" w:cs="Arial"/>
          <w:sz w:val="24"/>
          <w:szCs w:val="24"/>
        </w:rPr>
      </w:pPr>
      <w:r>
        <w:rPr>
          <w:rFonts w:ascii="Arial" w:hAnsi="Arial" w:cs="Arial"/>
          <w:sz w:val="24"/>
          <w:szCs w:val="24"/>
        </w:rPr>
        <w:t xml:space="preserve">Desde la última AGA, hemos participado en dos Foros Regionales de las Américas ambos en la Ciudad de México, el primero los días 12 y 13 de mayo de 2018 y el segundo </w:t>
      </w:r>
      <w:r w:rsidR="00197064">
        <w:rPr>
          <w:rFonts w:ascii="Arial" w:hAnsi="Arial" w:cs="Arial"/>
          <w:sz w:val="24"/>
          <w:szCs w:val="24"/>
        </w:rPr>
        <w:t>los días 16 y 17 de marzo de 2019.</w:t>
      </w:r>
    </w:p>
    <w:p w14:paraId="3BAC5DA4" w14:textId="2EBCD0E0" w:rsidR="002741F5" w:rsidRDefault="002741F5" w:rsidP="00FF5E8A">
      <w:pPr>
        <w:pStyle w:val="Prrafodelista"/>
        <w:numPr>
          <w:ilvl w:val="0"/>
          <w:numId w:val="2"/>
        </w:numPr>
        <w:spacing w:after="0" w:line="480" w:lineRule="auto"/>
        <w:jc w:val="both"/>
        <w:rPr>
          <w:rFonts w:ascii="Arial" w:hAnsi="Arial" w:cs="Arial"/>
          <w:sz w:val="24"/>
          <w:szCs w:val="24"/>
        </w:rPr>
      </w:pPr>
      <w:r>
        <w:rPr>
          <w:rFonts w:ascii="Arial" w:hAnsi="Arial" w:cs="Arial"/>
          <w:sz w:val="24"/>
          <w:szCs w:val="24"/>
        </w:rPr>
        <w:t xml:space="preserve">Acompañamos a nuestro Secretario General </w:t>
      </w:r>
      <w:proofErr w:type="spellStart"/>
      <w:r>
        <w:rPr>
          <w:rFonts w:ascii="Arial" w:hAnsi="Arial" w:cs="Arial"/>
          <w:sz w:val="24"/>
          <w:szCs w:val="24"/>
        </w:rPr>
        <w:t>Kumi</w:t>
      </w:r>
      <w:proofErr w:type="spellEnd"/>
      <w:r>
        <w:rPr>
          <w:rFonts w:ascii="Arial" w:hAnsi="Arial" w:cs="Arial"/>
          <w:sz w:val="24"/>
          <w:szCs w:val="24"/>
        </w:rPr>
        <w:t xml:space="preserve"> </w:t>
      </w:r>
      <w:proofErr w:type="spellStart"/>
      <w:r>
        <w:rPr>
          <w:rFonts w:ascii="Arial" w:hAnsi="Arial" w:cs="Arial"/>
          <w:sz w:val="24"/>
          <w:szCs w:val="24"/>
        </w:rPr>
        <w:t>Naidoo</w:t>
      </w:r>
      <w:proofErr w:type="spellEnd"/>
      <w:r>
        <w:rPr>
          <w:rFonts w:ascii="Arial" w:hAnsi="Arial" w:cs="Arial"/>
          <w:sz w:val="24"/>
          <w:szCs w:val="24"/>
        </w:rPr>
        <w:t xml:space="preserve"> en su visita a Puerto Rico el 20 de septiembre de 2018.</w:t>
      </w:r>
    </w:p>
    <w:p w14:paraId="7C7038EC" w14:textId="27343A8F" w:rsidR="00197064" w:rsidRDefault="00197064" w:rsidP="00FF5E8A">
      <w:pPr>
        <w:pStyle w:val="Prrafodelista"/>
        <w:numPr>
          <w:ilvl w:val="0"/>
          <w:numId w:val="2"/>
        </w:numPr>
        <w:spacing w:after="0" w:line="480" w:lineRule="auto"/>
        <w:jc w:val="both"/>
        <w:rPr>
          <w:rFonts w:ascii="Arial" w:hAnsi="Arial" w:cs="Arial"/>
          <w:sz w:val="24"/>
          <w:szCs w:val="24"/>
        </w:rPr>
      </w:pPr>
      <w:r>
        <w:rPr>
          <w:rFonts w:ascii="Arial" w:hAnsi="Arial" w:cs="Arial"/>
          <w:sz w:val="24"/>
          <w:szCs w:val="24"/>
        </w:rPr>
        <w:t>Este año presentamos dos Proyectos de Resolución para ser discutidos en la Asamblea Global que se llevará a cabo en la ciudad de Joha</w:t>
      </w:r>
      <w:r w:rsidR="008D09B5">
        <w:rPr>
          <w:rFonts w:ascii="Arial" w:hAnsi="Arial" w:cs="Arial"/>
          <w:sz w:val="24"/>
          <w:szCs w:val="24"/>
        </w:rPr>
        <w:t>n</w:t>
      </w:r>
      <w:r>
        <w:rPr>
          <w:rFonts w:ascii="Arial" w:hAnsi="Arial" w:cs="Arial"/>
          <w:sz w:val="24"/>
          <w:szCs w:val="24"/>
        </w:rPr>
        <w:t xml:space="preserve">nesburgo, Sudáfrica en el mes de agosto de 2019, uno sobre el tema de los derechos humanos de las personas </w:t>
      </w:r>
      <w:proofErr w:type="spellStart"/>
      <w:r>
        <w:rPr>
          <w:rFonts w:ascii="Arial" w:hAnsi="Arial" w:cs="Arial"/>
          <w:sz w:val="24"/>
          <w:szCs w:val="24"/>
        </w:rPr>
        <w:t>intersexo</w:t>
      </w:r>
      <w:proofErr w:type="spellEnd"/>
      <w:r>
        <w:rPr>
          <w:rFonts w:ascii="Arial" w:hAnsi="Arial" w:cs="Arial"/>
          <w:sz w:val="24"/>
          <w:szCs w:val="24"/>
        </w:rPr>
        <w:t xml:space="preserve"> y otro</w:t>
      </w:r>
      <w:r w:rsidR="00713113">
        <w:rPr>
          <w:rFonts w:ascii="Arial" w:hAnsi="Arial" w:cs="Arial"/>
          <w:sz w:val="24"/>
          <w:szCs w:val="24"/>
        </w:rPr>
        <w:t xml:space="preserve"> sobre </w:t>
      </w:r>
      <w:proofErr w:type="spellStart"/>
      <w:r w:rsidR="00713113">
        <w:rPr>
          <w:rFonts w:ascii="Arial" w:hAnsi="Arial" w:cs="Arial"/>
          <w:sz w:val="24"/>
          <w:szCs w:val="24"/>
        </w:rPr>
        <w:t>neocoloniaje</w:t>
      </w:r>
      <w:proofErr w:type="spellEnd"/>
      <w:r w:rsidR="00713113">
        <w:rPr>
          <w:rFonts w:ascii="Arial" w:hAnsi="Arial" w:cs="Arial"/>
          <w:sz w:val="24"/>
          <w:szCs w:val="24"/>
        </w:rPr>
        <w:t>.  Ambos proyectos fueron rechazados por Comité Preparatorio (</w:t>
      </w:r>
      <w:proofErr w:type="spellStart"/>
      <w:r w:rsidR="00713113">
        <w:rPr>
          <w:rFonts w:ascii="Arial" w:hAnsi="Arial" w:cs="Arial"/>
          <w:sz w:val="24"/>
          <w:szCs w:val="24"/>
        </w:rPr>
        <w:t>PrepCom</w:t>
      </w:r>
      <w:proofErr w:type="spellEnd"/>
      <w:r w:rsidR="00713113">
        <w:rPr>
          <w:rFonts w:ascii="Arial" w:hAnsi="Arial" w:cs="Arial"/>
          <w:sz w:val="24"/>
          <w:szCs w:val="24"/>
        </w:rPr>
        <w:t>) y apelamos el segundo de ellos.  Luego del proceso deliberativo, los representa</w:t>
      </w:r>
      <w:r w:rsidR="008D09B5">
        <w:rPr>
          <w:rFonts w:ascii="Arial" w:hAnsi="Arial" w:cs="Arial"/>
          <w:sz w:val="24"/>
          <w:szCs w:val="24"/>
        </w:rPr>
        <w:t>n</w:t>
      </w:r>
      <w:bookmarkStart w:id="0" w:name="_GoBack"/>
      <w:bookmarkEnd w:id="0"/>
      <w:r w:rsidR="00713113">
        <w:rPr>
          <w:rFonts w:ascii="Arial" w:hAnsi="Arial" w:cs="Arial"/>
          <w:sz w:val="24"/>
          <w:szCs w:val="24"/>
        </w:rPr>
        <w:t xml:space="preserve">tes permanentes decidieron sostener la decisión del </w:t>
      </w:r>
      <w:proofErr w:type="spellStart"/>
      <w:r w:rsidR="00713113">
        <w:rPr>
          <w:rFonts w:ascii="Arial" w:hAnsi="Arial" w:cs="Arial"/>
          <w:sz w:val="24"/>
          <w:szCs w:val="24"/>
        </w:rPr>
        <w:t>PrepCom</w:t>
      </w:r>
      <w:proofErr w:type="spellEnd"/>
      <w:r w:rsidR="00713113">
        <w:rPr>
          <w:rFonts w:ascii="Arial" w:hAnsi="Arial" w:cs="Arial"/>
          <w:sz w:val="24"/>
          <w:szCs w:val="24"/>
        </w:rPr>
        <w:t>.</w:t>
      </w:r>
    </w:p>
    <w:p w14:paraId="6E6FEB03" w14:textId="0B2BE38E" w:rsidR="00713113" w:rsidRDefault="00713113" w:rsidP="00FF5E8A">
      <w:pPr>
        <w:pStyle w:val="Prrafodelista"/>
        <w:numPr>
          <w:ilvl w:val="0"/>
          <w:numId w:val="2"/>
        </w:numPr>
        <w:spacing w:after="0" w:line="480" w:lineRule="auto"/>
        <w:jc w:val="both"/>
        <w:rPr>
          <w:rFonts w:ascii="Arial" w:hAnsi="Arial" w:cs="Arial"/>
          <w:sz w:val="24"/>
          <w:szCs w:val="24"/>
        </w:rPr>
      </w:pPr>
      <w:r>
        <w:rPr>
          <w:rFonts w:ascii="Arial" w:hAnsi="Arial" w:cs="Arial"/>
          <w:sz w:val="24"/>
          <w:szCs w:val="24"/>
        </w:rPr>
        <w:t xml:space="preserve">Cabildeamos intensamente para que el movimiento internacional entendiera la importancia que tiene para nuestra organización el que se atienda el tema del coloniaje.  Entre otras, discutimos ampliamente la moción en el Foro Regional de Las Américas, participamos de manera virtual en el Foro Regional de Europa y Asia Central, discutimos nuestra moción con la delegación de Canadá (habla inglesa) ante la próxima Asamblea Global y debatimos con varios representantes </w:t>
      </w:r>
      <w:r>
        <w:rPr>
          <w:rFonts w:ascii="Arial" w:hAnsi="Arial" w:cs="Arial"/>
          <w:sz w:val="24"/>
          <w:szCs w:val="24"/>
        </w:rPr>
        <w:lastRenderedPageBreak/>
        <w:t xml:space="preserve">permanentes de varias secciones el tema del </w:t>
      </w:r>
      <w:proofErr w:type="spellStart"/>
      <w:r>
        <w:rPr>
          <w:rFonts w:ascii="Arial" w:hAnsi="Arial" w:cs="Arial"/>
          <w:sz w:val="24"/>
          <w:szCs w:val="24"/>
        </w:rPr>
        <w:t>neocoloniaje</w:t>
      </w:r>
      <w:proofErr w:type="spellEnd"/>
      <w:r>
        <w:rPr>
          <w:rFonts w:ascii="Arial" w:hAnsi="Arial" w:cs="Arial"/>
          <w:sz w:val="24"/>
          <w:szCs w:val="24"/>
        </w:rPr>
        <w:t xml:space="preserve"> y el alcance de nuestra moción.</w:t>
      </w:r>
    </w:p>
    <w:p w14:paraId="6ED29316" w14:textId="1DC31CE7" w:rsidR="00FF5E8A" w:rsidRDefault="00FF5E8A" w:rsidP="00FF5E8A">
      <w:pPr>
        <w:pStyle w:val="Prrafodelista"/>
        <w:numPr>
          <w:ilvl w:val="0"/>
          <w:numId w:val="2"/>
        </w:numPr>
        <w:spacing w:after="0" w:line="480" w:lineRule="auto"/>
        <w:jc w:val="both"/>
        <w:rPr>
          <w:rFonts w:ascii="Arial" w:hAnsi="Arial" w:cs="Arial"/>
          <w:sz w:val="24"/>
          <w:szCs w:val="24"/>
        </w:rPr>
      </w:pPr>
      <w:r>
        <w:rPr>
          <w:rFonts w:ascii="Arial" w:hAnsi="Arial" w:cs="Arial"/>
          <w:sz w:val="24"/>
          <w:szCs w:val="24"/>
        </w:rPr>
        <w:t>Colaboración con la oficina para la AGA 201</w:t>
      </w:r>
      <w:r>
        <w:rPr>
          <w:rFonts w:ascii="Arial" w:hAnsi="Arial" w:cs="Arial"/>
          <w:sz w:val="24"/>
          <w:szCs w:val="24"/>
        </w:rPr>
        <w:t>9</w:t>
      </w:r>
      <w:r>
        <w:rPr>
          <w:rFonts w:ascii="Arial" w:hAnsi="Arial" w:cs="Arial"/>
          <w:sz w:val="24"/>
          <w:szCs w:val="24"/>
        </w:rPr>
        <w:t>.</w:t>
      </w:r>
    </w:p>
    <w:p w14:paraId="1F619FF1" w14:textId="77777777" w:rsidR="00FF5E8A" w:rsidRDefault="00FF5E8A" w:rsidP="00FF5E8A">
      <w:pPr>
        <w:pStyle w:val="Prrafodelista"/>
        <w:numPr>
          <w:ilvl w:val="0"/>
          <w:numId w:val="2"/>
        </w:numPr>
        <w:spacing w:after="0" w:line="480" w:lineRule="auto"/>
        <w:jc w:val="both"/>
        <w:rPr>
          <w:rFonts w:ascii="Arial" w:hAnsi="Arial" w:cs="Arial"/>
          <w:sz w:val="24"/>
          <w:szCs w:val="24"/>
        </w:rPr>
      </w:pPr>
      <w:r>
        <w:rPr>
          <w:rFonts w:ascii="Arial" w:hAnsi="Arial" w:cs="Arial"/>
          <w:sz w:val="24"/>
          <w:szCs w:val="24"/>
        </w:rPr>
        <w:t>Hemos estado sumamente activos en los trabajos de observación sobre las actuaciones de la Policía de Puerto Rico y las violaciones de derechos humanos que dichas actuaciones implican.</w:t>
      </w:r>
    </w:p>
    <w:p w14:paraId="7F419838" w14:textId="77777777" w:rsidR="00FF5E8A" w:rsidRPr="00D07527" w:rsidRDefault="00FF5E8A" w:rsidP="00FF5E8A">
      <w:pPr>
        <w:pStyle w:val="Prrafodelista"/>
        <w:numPr>
          <w:ilvl w:val="0"/>
          <w:numId w:val="2"/>
        </w:numPr>
        <w:spacing w:after="0" w:line="480" w:lineRule="auto"/>
        <w:jc w:val="both"/>
        <w:rPr>
          <w:rFonts w:ascii="Arial" w:hAnsi="Arial" w:cs="Arial"/>
          <w:sz w:val="24"/>
          <w:szCs w:val="24"/>
        </w:rPr>
      </w:pPr>
      <w:r>
        <w:rPr>
          <w:rFonts w:ascii="Arial" w:hAnsi="Arial" w:cs="Arial"/>
          <w:sz w:val="24"/>
          <w:szCs w:val="24"/>
        </w:rPr>
        <w:t>Nos encontramos en el proceso de coordinación de vistas públicas sobre abuso policíaco y apoyando a la oficina en la comunicación con la Oficina Regional de Las Américas</w:t>
      </w:r>
    </w:p>
    <w:p w14:paraId="12799AFA" w14:textId="77777777" w:rsidR="00FF5E8A" w:rsidRDefault="00FF5E8A" w:rsidP="00FF5E8A">
      <w:pPr>
        <w:spacing w:after="0" w:line="480" w:lineRule="auto"/>
        <w:jc w:val="both"/>
        <w:rPr>
          <w:rFonts w:ascii="Arial" w:hAnsi="Arial" w:cs="Arial"/>
          <w:sz w:val="24"/>
          <w:szCs w:val="24"/>
        </w:rPr>
      </w:pPr>
      <w:r>
        <w:rPr>
          <w:rFonts w:ascii="Arial" w:hAnsi="Arial" w:cs="Arial"/>
          <w:sz w:val="24"/>
          <w:szCs w:val="24"/>
        </w:rPr>
        <w:tab/>
        <w:t>Todo este esfuerzo no hubiese sido posible sin el apoyo de las compañeras de Junta Directiva, la Directora Ejecutiva, el staff de la sección, los comités de trabajo y el trabajo de los voluntarios y voluntarias.  A ellos y ellas, muchas gracias.</w:t>
      </w:r>
    </w:p>
    <w:p w14:paraId="60276556" w14:textId="77777777" w:rsidR="00FF5E8A" w:rsidRDefault="00FF5E8A" w:rsidP="00FF5E8A">
      <w:pPr>
        <w:spacing w:after="0" w:line="480" w:lineRule="auto"/>
        <w:jc w:val="both"/>
        <w:rPr>
          <w:rFonts w:ascii="Arial" w:hAnsi="Arial" w:cs="Arial"/>
          <w:sz w:val="24"/>
          <w:szCs w:val="24"/>
        </w:rPr>
      </w:pPr>
      <w:r>
        <w:rPr>
          <w:rFonts w:ascii="Arial" w:hAnsi="Arial" w:cs="Arial"/>
          <w:sz w:val="24"/>
          <w:szCs w:val="24"/>
        </w:rPr>
        <w:tab/>
        <w:t>La Junta Directiva quiere reconocer y agradecer el trabajo de</w:t>
      </w:r>
      <w:r>
        <w:rPr>
          <w:rFonts w:ascii="Arial" w:hAnsi="Arial" w:cs="Arial"/>
          <w:sz w:val="24"/>
          <w:szCs w:val="24"/>
        </w:rPr>
        <w:t xml:space="preserve"> </w:t>
      </w:r>
      <w:r>
        <w:rPr>
          <w:rFonts w:ascii="Arial" w:hAnsi="Arial" w:cs="Arial"/>
          <w:sz w:val="24"/>
          <w:szCs w:val="24"/>
        </w:rPr>
        <w:t>l</w:t>
      </w:r>
      <w:r>
        <w:rPr>
          <w:rFonts w:ascii="Arial" w:hAnsi="Arial" w:cs="Arial"/>
          <w:sz w:val="24"/>
          <w:szCs w:val="24"/>
        </w:rPr>
        <w:t>as</w:t>
      </w:r>
      <w:r>
        <w:rPr>
          <w:rFonts w:ascii="Arial" w:hAnsi="Arial" w:cs="Arial"/>
          <w:sz w:val="24"/>
          <w:szCs w:val="24"/>
        </w:rPr>
        <w:t xml:space="preserve"> compañer</w:t>
      </w:r>
      <w:r>
        <w:rPr>
          <w:rFonts w:ascii="Arial" w:hAnsi="Arial" w:cs="Arial"/>
          <w:sz w:val="24"/>
          <w:szCs w:val="24"/>
        </w:rPr>
        <w:t>as Carmen Alicia Nebot y Magaly Pontón quienes cumplen su término dentro de la Junta Directiva.</w:t>
      </w:r>
    </w:p>
    <w:p w14:paraId="1C96E2D6" w14:textId="4BE1B5C9" w:rsidR="00FF5E8A" w:rsidRDefault="00FF5E8A" w:rsidP="00FF5E8A">
      <w:pPr>
        <w:spacing w:after="0" w:line="480" w:lineRule="auto"/>
        <w:ind w:firstLine="720"/>
        <w:jc w:val="both"/>
        <w:rPr>
          <w:rFonts w:ascii="Arial" w:hAnsi="Arial" w:cs="Arial"/>
          <w:sz w:val="24"/>
          <w:szCs w:val="24"/>
        </w:rPr>
      </w:pPr>
      <w:r>
        <w:rPr>
          <w:rFonts w:ascii="Arial" w:hAnsi="Arial" w:cs="Arial"/>
          <w:sz w:val="24"/>
          <w:szCs w:val="24"/>
        </w:rPr>
        <w:t>Por último, para el suscribiente quien también termina su mandato en el día de hoy, ha sido un verdadero privilegio presidir la Junta Directiva de la Sección y me reitero a sus órdenes en lo que pueda ser de beneficio para el movimiento</w:t>
      </w:r>
      <w:r>
        <w:rPr>
          <w:rFonts w:ascii="Arial" w:hAnsi="Arial" w:cs="Arial"/>
          <w:sz w:val="24"/>
          <w:szCs w:val="24"/>
        </w:rPr>
        <w:t xml:space="preserve">.  </w:t>
      </w:r>
    </w:p>
    <w:p w14:paraId="3E11DD0A" w14:textId="77777777" w:rsidR="008D09B5" w:rsidRDefault="008D09B5" w:rsidP="00FF5E8A">
      <w:pPr>
        <w:spacing w:after="0" w:line="480" w:lineRule="auto"/>
        <w:ind w:firstLine="720"/>
        <w:jc w:val="both"/>
        <w:rPr>
          <w:rFonts w:ascii="Arial" w:hAnsi="Arial" w:cs="Arial"/>
          <w:sz w:val="24"/>
          <w:szCs w:val="24"/>
        </w:rPr>
      </w:pPr>
    </w:p>
    <w:p w14:paraId="4E59AFA9" w14:textId="77777777" w:rsidR="008D09B5" w:rsidRDefault="008D09B5" w:rsidP="00FF5E8A">
      <w:pPr>
        <w:spacing w:after="0" w:line="480" w:lineRule="auto"/>
        <w:ind w:firstLine="720"/>
        <w:jc w:val="both"/>
        <w:rPr>
          <w:rFonts w:ascii="Arial" w:hAnsi="Arial" w:cs="Arial"/>
          <w:sz w:val="24"/>
          <w:szCs w:val="24"/>
        </w:rPr>
      </w:pPr>
    </w:p>
    <w:p w14:paraId="61B4B6DE" w14:textId="77777777" w:rsidR="008D09B5" w:rsidRDefault="008D09B5" w:rsidP="00FF5E8A">
      <w:pPr>
        <w:spacing w:after="0" w:line="480" w:lineRule="auto"/>
        <w:ind w:firstLine="720"/>
        <w:jc w:val="both"/>
        <w:rPr>
          <w:rFonts w:ascii="Arial" w:hAnsi="Arial" w:cs="Arial"/>
          <w:sz w:val="24"/>
          <w:szCs w:val="24"/>
        </w:rPr>
      </w:pPr>
    </w:p>
    <w:p w14:paraId="6CD83FA2" w14:textId="77777777" w:rsidR="008D09B5" w:rsidRDefault="008D09B5" w:rsidP="00FF5E8A">
      <w:pPr>
        <w:spacing w:after="0" w:line="480" w:lineRule="auto"/>
        <w:ind w:firstLine="720"/>
        <w:jc w:val="both"/>
        <w:rPr>
          <w:rFonts w:ascii="Arial" w:hAnsi="Arial" w:cs="Arial"/>
          <w:sz w:val="24"/>
          <w:szCs w:val="24"/>
        </w:rPr>
      </w:pPr>
    </w:p>
    <w:p w14:paraId="3F0E13A7" w14:textId="77777777" w:rsidR="008D09B5" w:rsidRDefault="008D09B5" w:rsidP="00FF5E8A">
      <w:pPr>
        <w:spacing w:after="0" w:line="480" w:lineRule="auto"/>
        <w:ind w:firstLine="720"/>
        <w:jc w:val="both"/>
        <w:rPr>
          <w:rFonts w:ascii="Arial" w:hAnsi="Arial" w:cs="Arial"/>
          <w:sz w:val="24"/>
          <w:szCs w:val="24"/>
        </w:rPr>
      </w:pPr>
    </w:p>
    <w:p w14:paraId="6388E9DB" w14:textId="01F84E37" w:rsidR="00FF5E8A" w:rsidRDefault="00FF5E8A" w:rsidP="00FF5E8A">
      <w:pPr>
        <w:spacing w:after="0" w:line="480" w:lineRule="auto"/>
        <w:jc w:val="both"/>
        <w:rPr>
          <w:rFonts w:ascii="Arial" w:hAnsi="Arial" w:cs="Arial"/>
          <w:sz w:val="24"/>
          <w:szCs w:val="24"/>
        </w:rPr>
      </w:pPr>
      <w:r>
        <w:rPr>
          <w:rFonts w:ascii="Arial" w:hAnsi="Arial" w:cs="Arial"/>
          <w:sz w:val="24"/>
          <w:szCs w:val="24"/>
        </w:rPr>
        <w:lastRenderedPageBreak/>
        <w:tab/>
        <w:t xml:space="preserve">En San Juan, Puerto Rico, a </w:t>
      </w:r>
      <w:r>
        <w:rPr>
          <w:rFonts w:ascii="Arial" w:hAnsi="Arial" w:cs="Arial"/>
          <w:sz w:val="24"/>
          <w:szCs w:val="24"/>
        </w:rPr>
        <w:t>27 de abril de 2019</w:t>
      </w:r>
      <w:r>
        <w:rPr>
          <w:rFonts w:ascii="Arial" w:hAnsi="Arial" w:cs="Arial"/>
          <w:sz w:val="24"/>
          <w:szCs w:val="24"/>
        </w:rPr>
        <w:t>.</w:t>
      </w:r>
    </w:p>
    <w:p w14:paraId="168066A7" w14:textId="77777777" w:rsidR="00FF5E8A" w:rsidRDefault="00FF5E8A" w:rsidP="00FF5E8A">
      <w:pPr>
        <w:spacing w:after="0" w:line="480" w:lineRule="auto"/>
        <w:jc w:val="both"/>
        <w:rPr>
          <w:rFonts w:ascii="Arial" w:hAnsi="Arial" w:cs="Arial"/>
          <w:sz w:val="24"/>
          <w:szCs w:val="24"/>
        </w:rPr>
      </w:pPr>
    </w:p>
    <w:p w14:paraId="56EEE451" w14:textId="77777777" w:rsidR="00FF5E8A" w:rsidRDefault="00FF5E8A" w:rsidP="00FF5E8A">
      <w:pPr>
        <w:spacing w:after="0" w:line="480" w:lineRule="auto"/>
        <w:jc w:val="both"/>
        <w:rPr>
          <w:rFonts w:ascii="Arial" w:hAnsi="Arial" w:cs="Arial"/>
          <w:sz w:val="24"/>
          <w:szCs w:val="24"/>
        </w:rPr>
      </w:pPr>
      <w:r>
        <w:rPr>
          <w:rFonts w:ascii="Arial" w:hAnsi="Arial" w:cs="Arial"/>
          <w:sz w:val="24"/>
          <w:szCs w:val="24"/>
        </w:rPr>
        <w:t xml:space="preserve">                                                          </w:t>
      </w:r>
      <w:r w:rsidRPr="00EE68DD">
        <w:rPr>
          <w:rFonts w:ascii="Arial" w:hAnsi="Arial" w:cs="Arial"/>
          <w:noProof/>
          <w:sz w:val="24"/>
          <w:szCs w:val="24"/>
          <w:lang w:eastAsia="es-PR"/>
        </w:rPr>
        <w:drawing>
          <wp:inline distT="0" distB="0" distL="0" distR="0" wp14:anchorId="1FC8D891" wp14:editId="7728EAA5">
            <wp:extent cx="2498725" cy="124452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6190" cy="1253226"/>
                    </a:xfrm>
                    <a:prstGeom prst="rect">
                      <a:avLst/>
                    </a:prstGeom>
                    <a:noFill/>
                    <a:ln>
                      <a:noFill/>
                    </a:ln>
                  </pic:spPr>
                </pic:pic>
              </a:graphicData>
            </a:graphic>
          </wp:inline>
        </w:drawing>
      </w:r>
    </w:p>
    <w:p w14:paraId="25B9D47D" w14:textId="77777777" w:rsidR="00FF5E8A" w:rsidRDefault="00FF5E8A" w:rsidP="00FF5E8A">
      <w:pPr>
        <w:spacing w:after="0" w:line="480" w:lineRule="auto"/>
        <w:ind w:left="3540" w:firstLine="708"/>
        <w:jc w:val="both"/>
        <w:rPr>
          <w:rFonts w:ascii="Arial" w:hAnsi="Arial" w:cs="Arial"/>
          <w:sz w:val="24"/>
          <w:szCs w:val="24"/>
        </w:rPr>
      </w:pPr>
      <w:r>
        <w:rPr>
          <w:rFonts w:ascii="Arial" w:hAnsi="Arial" w:cs="Arial"/>
          <w:sz w:val="24"/>
          <w:szCs w:val="24"/>
        </w:rPr>
        <w:t>Lcdo. Osvaldo Burgos Pérez</w:t>
      </w:r>
    </w:p>
    <w:p w14:paraId="651989D0" w14:textId="77777777" w:rsidR="00FF5E8A" w:rsidRPr="00D07527" w:rsidRDefault="00FF5E8A" w:rsidP="00FF5E8A">
      <w:pPr>
        <w:spacing w:after="0" w:line="480" w:lineRule="auto"/>
        <w:ind w:left="3540" w:firstLine="708"/>
        <w:jc w:val="both"/>
        <w:rPr>
          <w:rFonts w:ascii="Arial" w:hAnsi="Arial" w:cs="Arial"/>
          <w:sz w:val="24"/>
          <w:szCs w:val="24"/>
        </w:rPr>
      </w:pPr>
      <w:r>
        <w:rPr>
          <w:rFonts w:ascii="Arial" w:hAnsi="Arial" w:cs="Arial"/>
          <w:sz w:val="24"/>
          <w:szCs w:val="24"/>
        </w:rPr>
        <w:t>Presidente</w:t>
      </w:r>
    </w:p>
    <w:p w14:paraId="23F2302B" w14:textId="77777777" w:rsidR="00FF5E8A" w:rsidRDefault="00FF5E8A" w:rsidP="00FF5E8A">
      <w:pPr>
        <w:pStyle w:val="NormalWeb"/>
        <w:spacing w:before="0" w:beforeAutospacing="0" w:after="0" w:afterAutospacing="0"/>
        <w:jc w:val="both"/>
        <w:rPr>
          <w:rFonts w:ascii="Arial" w:hAnsi="Arial" w:cs="Arial"/>
          <w:color w:val="000000"/>
          <w:sz w:val="56"/>
          <w:szCs w:val="132"/>
          <w:lang w:val="es-PR"/>
        </w:rPr>
      </w:pPr>
    </w:p>
    <w:p w14:paraId="3B479DFD" w14:textId="77777777" w:rsidR="00A15270" w:rsidRDefault="00A15270" w:rsidP="00A15270">
      <w:pPr>
        <w:pStyle w:val="NormalWeb"/>
        <w:spacing w:before="0" w:beforeAutospacing="0" w:after="0" w:afterAutospacing="0"/>
        <w:jc w:val="right"/>
        <w:rPr>
          <w:rFonts w:ascii="Arial" w:hAnsi="Arial" w:cs="Arial"/>
          <w:color w:val="000000"/>
          <w:sz w:val="56"/>
          <w:szCs w:val="132"/>
          <w:lang w:val="es-PR"/>
        </w:rPr>
      </w:pPr>
    </w:p>
    <w:p w14:paraId="0EA3889B" w14:textId="77777777" w:rsidR="00614DAC" w:rsidRPr="00FB2DE9" w:rsidRDefault="00614DAC" w:rsidP="00614DAC">
      <w:pPr>
        <w:spacing w:after="0" w:line="480" w:lineRule="auto"/>
        <w:ind w:left="3540" w:firstLine="708"/>
        <w:jc w:val="both"/>
        <w:rPr>
          <w:rFonts w:ascii="Arial" w:eastAsia="Times New Roman" w:hAnsi="Arial" w:cs="Arial"/>
          <w:color w:val="000000"/>
          <w:sz w:val="24"/>
          <w:szCs w:val="24"/>
          <w:lang w:val="es-PR" w:eastAsia="es-419"/>
        </w:rPr>
      </w:pPr>
    </w:p>
    <w:p w14:paraId="32BC690B" w14:textId="77777777" w:rsidR="00614DAC" w:rsidRDefault="00614DAC" w:rsidP="00614DAC">
      <w:pPr>
        <w:spacing w:after="0" w:line="480" w:lineRule="auto"/>
        <w:ind w:left="3540" w:firstLine="708"/>
        <w:jc w:val="both"/>
        <w:rPr>
          <w:rFonts w:ascii="Arial" w:eastAsia="Times New Roman" w:hAnsi="Arial" w:cs="Arial"/>
          <w:color w:val="000000"/>
          <w:sz w:val="24"/>
          <w:szCs w:val="24"/>
          <w:lang w:val="es-419" w:eastAsia="es-419"/>
        </w:rPr>
      </w:pPr>
    </w:p>
    <w:p w14:paraId="01169075" w14:textId="77777777" w:rsidR="00614DAC" w:rsidRPr="00F976D0" w:rsidRDefault="00614DAC" w:rsidP="00614DAC">
      <w:pPr>
        <w:pStyle w:val="NormalWeb"/>
        <w:spacing w:before="0" w:beforeAutospacing="0" w:after="0" w:afterAutospacing="0"/>
        <w:rPr>
          <w:rFonts w:ascii="Arial" w:hAnsi="Arial" w:cs="Arial"/>
          <w:color w:val="000000"/>
          <w:sz w:val="56"/>
          <w:szCs w:val="132"/>
          <w:lang w:val="es-PR"/>
        </w:rPr>
      </w:pPr>
    </w:p>
    <w:sectPr w:rsidR="00614DAC" w:rsidRPr="00F976D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10DC6" w14:textId="77777777" w:rsidR="00C365CB" w:rsidRDefault="00C365CB" w:rsidP="006D3C4B">
      <w:pPr>
        <w:spacing w:after="0" w:line="240" w:lineRule="auto"/>
      </w:pPr>
      <w:r>
        <w:separator/>
      </w:r>
    </w:p>
  </w:endnote>
  <w:endnote w:type="continuationSeparator" w:id="0">
    <w:p w14:paraId="47D283FB" w14:textId="77777777" w:rsidR="00C365CB" w:rsidRDefault="00C365CB" w:rsidP="006D3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61934" w14:textId="3099EE81" w:rsidR="006D3C4B" w:rsidRPr="006D3C4B" w:rsidRDefault="006D3C4B" w:rsidP="00FF5E8A">
    <w:pPr>
      <w:pStyle w:val="Piedepgina"/>
      <w:jc w:val="center"/>
      <w:rPr>
        <w:rFonts w:ascii="Arial" w:hAnsi="Arial" w:cs="Arial"/>
        <w:sz w:val="20"/>
        <w:lang w:val="es-PR"/>
      </w:rPr>
    </w:pPr>
    <w:r w:rsidRPr="006D3C4B">
      <w:rPr>
        <w:rFonts w:ascii="Arial" w:hAnsi="Arial" w:cs="Arial"/>
        <w:sz w:val="20"/>
        <w:lang w:val="es-PR"/>
      </w:rPr>
      <w:t>AGA 201</w:t>
    </w:r>
    <w:r w:rsidR="00FF5E8A">
      <w:rPr>
        <w:rFonts w:ascii="Arial" w:hAnsi="Arial" w:cs="Arial"/>
        <w:sz w:val="20"/>
        <w:lang w:val="es-PR"/>
      </w:rPr>
      <w:t>9</w:t>
    </w:r>
    <w:r w:rsidRPr="006D3C4B">
      <w:rPr>
        <w:rFonts w:ascii="Arial" w:hAnsi="Arial" w:cs="Arial"/>
        <w:sz w:val="20"/>
        <w:lang w:val="es-PR"/>
      </w:rPr>
      <w:t xml:space="preserve">, sábado </w:t>
    </w:r>
    <w:r w:rsidR="00FF5E8A">
      <w:rPr>
        <w:rFonts w:ascii="Arial" w:hAnsi="Arial" w:cs="Arial"/>
        <w:sz w:val="20"/>
        <w:lang w:val="es-PR"/>
      </w:rPr>
      <w:t>27</w:t>
    </w:r>
    <w:r w:rsidRPr="006D3C4B">
      <w:rPr>
        <w:rFonts w:ascii="Arial" w:hAnsi="Arial" w:cs="Arial"/>
        <w:sz w:val="20"/>
        <w:lang w:val="es-PR"/>
      </w:rPr>
      <w:t xml:space="preserve"> de </w:t>
    </w:r>
    <w:r w:rsidR="00FF5E8A">
      <w:rPr>
        <w:rFonts w:ascii="Arial" w:hAnsi="Arial" w:cs="Arial"/>
        <w:sz w:val="20"/>
        <w:lang w:val="es-PR"/>
      </w:rPr>
      <w:t>abril</w:t>
    </w:r>
    <w:r w:rsidRPr="006D3C4B">
      <w:rPr>
        <w:rFonts w:ascii="Arial" w:hAnsi="Arial" w:cs="Arial"/>
        <w:sz w:val="20"/>
        <w:lang w:val="es-PR"/>
      </w:rPr>
      <w:t xml:space="preserve"> de 201</w:t>
    </w:r>
    <w:r w:rsidR="00FF5E8A">
      <w:rPr>
        <w:rFonts w:ascii="Arial" w:hAnsi="Arial" w:cs="Arial"/>
        <w:sz w:val="20"/>
        <w:lang w:val="es-PR"/>
      </w:rPr>
      <w:t xml:space="preserve">9.  </w:t>
    </w:r>
    <w:r w:rsidRPr="006D3C4B">
      <w:rPr>
        <w:rFonts w:ascii="Arial" w:hAnsi="Arial" w:cs="Arial"/>
        <w:sz w:val="20"/>
        <w:lang w:val="es-PR"/>
      </w:rPr>
      <w:t xml:space="preserve"> </w:t>
    </w:r>
    <w:r w:rsidR="00FF5E8A">
      <w:rPr>
        <w:rFonts w:ascii="Arial" w:hAnsi="Arial" w:cs="Arial"/>
        <w:sz w:val="20"/>
        <w:lang w:val="es-PR"/>
      </w:rPr>
      <w:t xml:space="preserve">Facultad de Derecho, </w:t>
    </w:r>
    <w:r w:rsidRPr="006D3C4B">
      <w:rPr>
        <w:rFonts w:ascii="Arial" w:hAnsi="Arial" w:cs="Arial"/>
        <w:sz w:val="20"/>
        <w:lang w:val="es-PR"/>
      </w:rPr>
      <w:t>Universidad Interamericana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35B5C" w14:textId="77777777" w:rsidR="00C365CB" w:rsidRDefault="00C365CB" w:rsidP="006D3C4B">
      <w:pPr>
        <w:spacing w:after="0" w:line="240" w:lineRule="auto"/>
      </w:pPr>
      <w:r>
        <w:separator/>
      </w:r>
    </w:p>
  </w:footnote>
  <w:footnote w:type="continuationSeparator" w:id="0">
    <w:p w14:paraId="21F857AA" w14:textId="77777777" w:rsidR="00C365CB" w:rsidRDefault="00C365CB" w:rsidP="006D3C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D6431"/>
    <w:multiLevelType w:val="hybridMultilevel"/>
    <w:tmpl w:val="F08CC4B0"/>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 w15:restartNumberingAfterBreak="0">
    <w:nsid w:val="480246C8"/>
    <w:multiLevelType w:val="multilevel"/>
    <w:tmpl w:val="4386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C8"/>
    <w:rsid w:val="00197064"/>
    <w:rsid w:val="002741F5"/>
    <w:rsid w:val="002A1BF7"/>
    <w:rsid w:val="002E56C8"/>
    <w:rsid w:val="004B4E17"/>
    <w:rsid w:val="00534512"/>
    <w:rsid w:val="00614DAC"/>
    <w:rsid w:val="00661D4E"/>
    <w:rsid w:val="00682AF4"/>
    <w:rsid w:val="006D3C4B"/>
    <w:rsid w:val="00713113"/>
    <w:rsid w:val="00730F9F"/>
    <w:rsid w:val="008D09B5"/>
    <w:rsid w:val="00A15270"/>
    <w:rsid w:val="00C365CB"/>
    <w:rsid w:val="00F976D0"/>
    <w:rsid w:val="00FB2DE9"/>
    <w:rsid w:val="00FD44A2"/>
    <w:rsid w:val="00FF5E8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2C17"/>
  <w15:chartTrackingRefBased/>
  <w15:docId w15:val="{25282430-91B6-4E58-B541-F13F5573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2E56C8"/>
    <w:pPr>
      <w:keepNext/>
      <w:keepLines/>
      <w:spacing w:after="3700" w:line="240" w:lineRule="auto"/>
      <w:contextualSpacing/>
      <w:outlineLvl w:val="0"/>
    </w:pPr>
    <w:rPr>
      <w:rFonts w:asciiTheme="majorHAnsi" w:eastAsiaTheme="majorEastAsia" w:hAnsiTheme="majorHAnsi" w:cstheme="majorBidi"/>
      <w:b/>
      <w:caps/>
      <w:color w:val="44546A" w:themeColor="text2"/>
      <w:sz w:val="90"/>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56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2E56C8"/>
    <w:rPr>
      <w:rFonts w:asciiTheme="majorHAnsi" w:eastAsiaTheme="majorEastAsia" w:hAnsiTheme="majorHAnsi" w:cstheme="majorBidi"/>
      <w:b/>
      <w:caps/>
      <w:color w:val="44546A" w:themeColor="text2"/>
      <w:sz w:val="90"/>
      <w:szCs w:val="32"/>
      <w:lang w:val="es-PR"/>
    </w:rPr>
  </w:style>
  <w:style w:type="paragraph" w:styleId="Textodeglobo">
    <w:name w:val="Balloon Text"/>
    <w:basedOn w:val="Normal"/>
    <w:link w:val="TextodegloboCar"/>
    <w:uiPriority w:val="99"/>
    <w:semiHidden/>
    <w:unhideWhenUsed/>
    <w:rsid w:val="00A152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5270"/>
    <w:rPr>
      <w:rFonts w:ascii="Segoe UI" w:hAnsi="Segoe UI" w:cs="Segoe UI"/>
      <w:sz w:val="18"/>
      <w:szCs w:val="18"/>
      <w:lang w:val="es-ES_tradnl"/>
    </w:rPr>
  </w:style>
  <w:style w:type="paragraph" w:styleId="Encabezado">
    <w:name w:val="header"/>
    <w:basedOn w:val="Normal"/>
    <w:link w:val="EncabezadoCar"/>
    <w:uiPriority w:val="99"/>
    <w:unhideWhenUsed/>
    <w:rsid w:val="006D3C4B"/>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6D3C4B"/>
    <w:rPr>
      <w:lang w:val="es-ES_tradnl"/>
    </w:rPr>
  </w:style>
  <w:style w:type="paragraph" w:styleId="Piedepgina">
    <w:name w:val="footer"/>
    <w:basedOn w:val="Normal"/>
    <w:link w:val="PiedepginaCar"/>
    <w:uiPriority w:val="99"/>
    <w:unhideWhenUsed/>
    <w:rsid w:val="006D3C4B"/>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6D3C4B"/>
    <w:rPr>
      <w:lang w:val="es-ES_tradnl"/>
    </w:rPr>
  </w:style>
  <w:style w:type="character" w:customStyle="1" w:styleId="apple-tab-span">
    <w:name w:val="apple-tab-span"/>
    <w:basedOn w:val="Fuentedeprrafopredeter"/>
    <w:rsid w:val="00614DAC"/>
  </w:style>
  <w:style w:type="paragraph" w:styleId="Prrafodelista">
    <w:name w:val="List Paragraph"/>
    <w:basedOn w:val="Normal"/>
    <w:uiPriority w:val="34"/>
    <w:qFormat/>
    <w:rsid w:val="00FF5E8A"/>
    <w:pPr>
      <w:ind w:left="720"/>
      <w:contextualSpacing/>
    </w:pPr>
    <w:rPr>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24810">
      <w:bodyDiv w:val="1"/>
      <w:marLeft w:val="0"/>
      <w:marRight w:val="0"/>
      <w:marTop w:val="0"/>
      <w:marBottom w:val="0"/>
      <w:divBdr>
        <w:top w:val="none" w:sz="0" w:space="0" w:color="auto"/>
        <w:left w:val="none" w:sz="0" w:space="0" w:color="auto"/>
        <w:bottom w:val="none" w:sz="0" w:space="0" w:color="auto"/>
        <w:right w:val="none" w:sz="0" w:space="0" w:color="auto"/>
      </w:divBdr>
    </w:div>
    <w:div w:id="805318057">
      <w:bodyDiv w:val="1"/>
      <w:marLeft w:val="0"/>
      <w:marRight w:val="0"/>
      <w:marTop w:val="0"/>
      <w:marBottom w:val="0"/>
      <w:divBdr>
        <w:top w:val="none" w:sz="0" w:space="0" w:color="auto"/>
        <w:left w:val="none" w:sz="0" w:space="0" w:color="auto"/>
        <w:bottom w:val="none" w:sz="0" w:space="0" w:color="auto"/>
        <w:right w:val="none" w:sz="0" w:space="0" w:color="auto"/>
      </w:divBdr>
    </w:div>
    <w:div w:id="959457380">
      <w:bodyDiv w:val="1"/>
      <w:marLeft w:val="0"/>
      <w:marRight w:val="0"/>
      <w:marTop w:val="0"/>
      <w:marBottom w:val="0"/>
      <w:divBdr>
        <w:top w:val="none" w:sz="0" w:space="0" w:color="auto"/>
        <w:left w:val="none" w:sz="0" w:space="0" w:color="auto"/>
        <w:bottom w:val="none" w:sz="0" w:space="0" w:color="auto"/>
        <w:right w:val="none" w:sz="0" w:space="0" w:color="auto"/>
      </w:divBdr>
    </w:div>
    <w:div w:id="184084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658</Words>
  <Characters>3622</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Amnistia PUERTO RICO</dc:creator>
  <cp:keywords/>
  <dc:description/>
  <cp:lastModifiedBy>Osvaldo Burgos</cp:lastModifiedBy>
  <cp:revision>3</cp:revision>
  <cp:lastPrinted>2018-05-04T21:12:00Z</cp:lastPrinted>
  <dcterms:created xsi:type="dcterms:W3CDTF">2019-04-26T20:48:00Z</dcterms:created>
  <dcterms:modified xsi:type="dcterms:W3CDTF">2019-04-26T23:05:00Z</dcterms:modified>
</cp:coreProperties>
</file>